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7D441" w14:textId="50143980" w:rsidR="00073DF7" w:rsidRDefault="00073DF7" w:rsidP="00347DE5">
      <w:pPr>
        <w:spacing w:after="0" w:line="240" w:lineRule="auto"/>
        <w:rPr>
          <w:b/>
          <w:bCs/>
        </w:rPr>
      </w:pPr>
      <w:r w:rsidRPr="7F2EE78F">
        <w:rPr>
          <w:b/>
          <w:bCs/>
        </w:rPr>
        <w:t xml:space="preserve">2024 </w:t>
      </w:r>
      <w:r w:rsidR="2CD3B876" w:rsidRPr="7F2EE78F">
        <w:rPr>
          <w:b/>
          <w:bCs/>
        </w:rPr>
        <w:t xml:space="preserve">Performance Improvement </w:t>
      </w:r>
      <w:r w:rsidRPr="7F2EE78F">
        <w:rPr>
          <w:b/>
          <w:bCs/>
        </w:rPr>
        <w:t>Goals</w:t>
      </w:r>
    </w:p>
    <w:p w14:paraId="772CB9C9" w14:textId="77777777" w:rsidR="00347DE5" w:rsidRDefault="00347DE5" w:rsidP="00347DE5">
      <w:pPr>
        <w:spacing w:after="0" w:line="240" w:lineRule="auto"/>
        <w:rPr>
          <w:b/>
          <w:bCs/>
        </w:rPr>
      </w:pPr>
    </w:p>
    <w:p w14:paraId="000690BE" w14:textId="2DAD94A8" w:rsidR="00073DF7" w:rsidRDefault="00073DF7" w:rsidP="00347DE5">
      <w:pPr>
        <w:spacing w:after="0" w:line="240" w:lineRule="auto"/>
        <w:rPr>
          <w:b/>
          <w:bCs/>
        </w:rPr>
      </w:pPr>
      <w:r>
        <w:rPr>
          <w:b/>
          <w:bCs/>
        </w:rPr>
        <w:t>Clinical Quality Measures (5)</w:t>
      </w:r>
    </w:p>
    <w:p w14:paraId="6FABAD0B" w14:textId="3CCF9562" w:rsidR="00073DF7" w:rsidRDefault="00073DF7" w:rsidP="00347D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December 31, 2024, improve percent of adults aged 45–75 years who had appropriate screening for colorectal cancer to 40%. </w:t>
      </w:r>
    </w:p>
    <w:p w14:paraId="38B941C3" w14:textId="092DF5CB" w:rsidR="00396423" w:rsidRDefault="00396423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00D306FE">
        <w:t>29%</w:t>
      </w:r>
    </w:p>
    <w:p w14:paraId="72917984" w14:textId="1A2F7F21" w:rsidR="00D306FE" w:rsidRDefault="00D306FE" w:rsidP="00347DE5">
      <w:pPr>
        <w:pStyle w:val="ListParagraph"/>
        <w:numPr>
          <w:ilvl w:val="1"/>
          <w:numId w:val="1"/>
        </w:numPr>
        <w:spacing w:after="0" w:line="240" w:lineRule="auto"/>
      </w:pPr>
      <w:r>
        <w:t>Goal: 40%</w:t>
      </w:r>
    </w:p>
    <w:p w14:paraId="0F7AE4E0" w14:textId="08D9C09D" w:rsidR="00073DF7" w:rsidRDefault="00073DF7" w:rsidP="00347D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December 31, 2024, reduce the disparity in hypertension control rates (less than 140/90 mmHg) </w:t>
      </w:r>
      <w:r w:rsidR="00B26AA7">
        <w:t>among</w:t>
      </w:r>
      <w:r w:rsidR="001358D1">
        <w:t xml:space="preserve"> </w:t>
      </w:r>
      <w:r>
        <w:t xml:space="preserve">Black, White, and Hispanic/Latino/a women and men by 5%. </w:t>
      </w:r>
    </w:p>
    <w:tbl>
      <w:tblPr>
        <w:tblStyle w:val="TableGrid"/>
        <w:tblpPr w:leftFromText="180" w:rightFromText="180" w:vertAnchor="text" w:horzAnchor="page" w:tblpXSpec="center" w:tblpY="185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394"/>
        <w:gridCol w:w="2610"/>
        <w:gridCol w:w="1170"/>
      </w:tblGrid>
      <w:tr w:rsidR="00FB55E4" w:rsidRPr="000C2B9F" w14:paraId="10903298" w14:textId="77777777" w:rsidTr="00450584">
        <w:trPr>
          <w:jc w:val="center"/>
        </w:trPr>
        <w:tc>
          <w:tcPr>
            <w:tcW w:w="2754" w:type="dxa"/>
            <w:shd w:val="clear" w:color="auto" w:fill="D9E2F3" w:themeFill="accent1" w:themeFillTint="33"/>
          </w:tcPr>
          <w:p w14:paraId="56E16395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Clients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1FB6202D" w14:textId="659763BB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Baseline (all: 61%)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F80F789" w14:textId="1BA25A7A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disparity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28FD180B" w14:textId="7A26D9DD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Goal </w:t>
            </w:r>
          </w:p>
        </w:tc>
      </w:tr>
      <w:tr w:rsidR="00FB55E4" w:rsidRPr="000C2B9F" w14:paraId="524E1ABA" w14:textId="77777777" w:rsidTr="00450584">
        <w:trPr>
          <w:jc w:val="center"/>
        </w:trPr>
        <w:tc>
          <w:tcPr>
            <w:tcW w:w="2754" w:type="dxa"/>
          </w:tcPr>
          <w:p w14:paraId="06F1A778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Black men</w:t>
            </w:r>
          </w:p>
        </w:tc>
        <w:tc>
          <w:tcPr>
            <w:tcW w:w="2394" w:type="dxa"/>
          </w:tcPr>
          <w:p w14:paraId="7FB26D8C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64%</w:t>
            </w:r>
          </w:p>
        </w:tc>
        <w:tc>
          <w:tcPr>
            <w:tcW w:w="2610" w:type="dxa"/>
          </w:tcPr>
          <w:p w14:paraId="29EC20E1" w14:textId="4B082341" w:rsidR="00FB55E4" w:rsidRPr="000C2B9F" w:rsidRDefault="0042644E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9%</w:t>
            </w:r>
          </w:p>
        </w:tc>
        <w:tc>
          <w:tcPr>
            <w:tcW w:w="1170" w:type="dxa"/>
          </w:tcPr>
          <w:p w14:paraId="7B219495" w14:textId="7E51F9E1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5E4" w:rsidRPr="000C2B9F" w14:paraId="42679B1A" w14:textId="77777777" w:rsidTr="00450584">
        <w:trPr>
          <w:jc w:val="center"/>
        </w:trPr>
        <w:tc>
          <w:tcPr>
            <w:tcW w:w="2754" w:type="dxa"/>
          </w:tcPr>
          <w:p w14:paraId="1964427D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Black women</w:t>
            </w:r>
          </w:p>
        </w:tc>
        <w:tc>
          <w:tcPr>
            <w:tcW w:w="2394" w:type="dxa"/>
          </w:tcPr>
          <w:p w14:paraId="365784FC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55%</w:t>
            </w:r>
          </w:p>
        </w:tc>
        <w:tc>
          <w:tcPr>
            <w:tcW w:w="2610" w:type="dxa"/>
          </w:tcPr>
          <w:p w14:paraId="6A4B2486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958DA3" w14:textId="4B17C771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61%</w:t>
            </w:r>
            <w:r w:rsidRPr="000C2B9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B55E4" w:rsidRPr="000C2B9F" w14:paraId="2CE93056" w14:textId="77777777" w:rsidTr="00450584">
        <w:trPr>
          <w:jc w:val="center"/>
        </w:trPr>
        <w:tc>
          <w:tcPr>
            <w:tcW w:w="2754" w:type="dxa"/>
          </w:tcPr>
          <w:p w14:paraId="1BB61C13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White men</w:t>
            </w:r>
          </w:p>
        </w:tc>
        <w:tc>
          <w:tcPr>
            <w:tcW w:w="2394" w:type="dxa"/>
          </w:tcPr>
          <w:p w14:paraId="345FC065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71%</w:t>
            </w:r>
          </w:p>
        </w:tc>
        <w:tc>
          <w:tcPr>
            <w:tcW w:w="2610" w:type="dxa"/>
          </w:tcPr>
          <w:p w14:paraId="2A9B0BC2" w14:textId="6CE1C26A" w:rsidR="00FB55E4" w:rsidRPr="000C2B9F" w:rsidRDefault="00B72F71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15%</w:t>
            </w:r>
          </w:p>
        </w:tc>
        <w:tc>
          <w:tcPr>
            <w:tcW w:w="1170" w:type="dxa"/>
          </w:tcPr>
          <w:p w14:paraId="5864C512" w14:textId="02484C12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5E4" w:rsidRPr="000C2B9F" w14:paraId="170C2A53" w14:textId="77777777" w:rsidTr="00450584">
        <w:trPr>
          <w:jc w:val="center"/>
        </w:trPr>
        <w:tc>
          <w:tcPr>
            <w:tcW w:w="2754" w:type="dxa"/>
          </w:tcPr>
          <w:p w14:paraId="08F02332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White women</w:t>
            </w:r>
          </w:p>
        </w:tc>
        <w:tc>
          <w:tcPr>
            <w:tcW w:w="2394" w:type="dxa"/>
          </w:tcPr>
          <w:p w14:paraId="7F82E15E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56%</w:t>
            </w:r>
          </w:p>
        </w:tc>
        <w:tc>
          <w:tcPr>
            <w:tcW w:w="2610" w:type="dxa"/>
          </w:tcPr>
          <w:p w14:paraId="054EEA5F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0CD9CB" w14:textId="4E469856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61%</w:t>
            </w:r>
          </w:p>
        </w:tc>
      </w:tr>
      <w:tr w:rsidR="00FB55E4" w:rsidRPr="000C2B9F" w14:paraId="6D9908A5" w14:textId="77777777" w:rsidTr="00450584">
        <w:trPr>
          <w:jc w:val="center"/>
        </w:trPr>
        <w:tc>
          <w:tcPr>
            <w:tcW w:w="2754" w:type="dxa"/>
          </w:tcPr>
          <w:p w14:paraId="48C06301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Hispanic/Latino</w:t>
            </w:r>
          </w:p>
        </w:tc>
        <w:tc>
          <w:tcPr>
            <w:tcW w:w="2394" w:type="dxa"/>
          </w:tcPr>
          <w:p w14:paraId="17A307B0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69%</w:t>
            </w:r>
          </w:p>
        </w:tc>
        <w:tc>
          <w:tcPr>
            <w:tcW w:w="2610" w:type="dxa"/>
          </w:tcPr>
          <w:p w14:paraId="2BAD8A27" w14:textId="2529CB45" w:rsidR="00FB55E4" w:rsidRPr="000C2B9F" w:rsidRDefault="000C2B9F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Fonts w:asciiTheme="minorHAnsi" w:hAnsiTheme="minorHAnsi" w:cstheme="minorHAnsi"/>
                <w:sz w:val="20"/>
                <w:szCs w:val="20"/>
              </w:rPr>
              <w:t>9%</w:t>
            </w:r>
          </w:p>
        </w:tc>
        <w:tc>
          <w:tcPr>
            <w:tcW w:w="1170" w:type="dxa"/>
          </w:tcPr>
          <w:p w14:paraId="646ABB1C" w14:textId="44DEA004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5E4" w:rsidRPr="000C2B9F" w14:paraId="07708E4F" w14:textId="77777777" w:rsidTr="00450584">
        <w:trPr>
          <w:jc w:val="center"/>
        </w:trPr>
        <w:tc>
          <w:tcPr>
            <w:tcW w:w="2754" w:type="dxa"/>
          </w:tcPr>
          <w:p w14:paraId="22ED9C3A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Hispanic/Latina</w:t>
            </w:r>
          </w:p>
        </w:tc>
        <w:tc>
          <w:tcPr>
            <w:tcW w:w="2394" w:type="dxa"/>
          </w:tcPr>
          <w:p w14:paraId="108F2155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60%</w:t>
            </w:r>
            <w:r w:rsidRPr="000C2B9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</w:tcPr>
          <w:p w14:paraId="0D8618EA" w14:textId="77777777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FE7F90" w14:textId="24167B54" w:rsidR="00FB55E4" w:rsidRPr="000C2B9F" w:rsidRDefault="00FB55E4" w:rsidP="00FB55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C2B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65%</w:t>
            </w:r>
            <w:r w:rsidRPr="000C2B9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40450F6" w14:textId="19BAA9C0" w:rsidR="00FB55E4" w:rsidRDefault="00FB55E4" w:rsidP="55C25D37">
      <w:pPr>
        <w:spacing w:after="0" w:line="240" w:lineRule="auto"/>
        <w:ind w:left="1800"/>
        <w:rPr>
          <w:rStyle w:val="eop"/>
          <w:rFonts w:ascii="Segoe UI" w:hAnsi="Segoe UI" w:cs="Segoe UI"/>
          <w:sz w:val="18"/>
          <w:szCs w:val="18"/>
        </w:rPr>
      </w:pPr>
    </w:p>
    <w:p w14:paraId="761158DA" w14:textId="6D9FDF26" w:rsidR="00073DF7" w:rsidRDefault="00073DF7" w:rsidP="00347D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December 31, 2024, ensure at least 25% of children will have all combo 10 vaccinations by age 2. </w:t>
      </w:r>
    </w:p>
    <w:p w14:paraId="0EDC8BE0" w14:textId="483F64AA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008F3069">
        <w:t>13%</w:t>
      </w:r>
    </w:p>
    <w:p w14:paraId="36C4B92C" w14:textId="5E4B821B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Goal: </w:t>
      </w:r>
      <w:r w:rsidR="2B37E815">
        <w:t>18</w:t>
      </w:r>
      <w:r w:rsidR="008F3069">
        <w:t>%</w:t>
      </w:r>
    </w:p>
    <w:p w14:paraId="4CD2569D" w14:textId="011AC497" w:rsidR="00AE39FF" w:rsidRDefault="00AE39FF" w:rsidP="00347DE5">
      <w:pPr>
        <w:pStyle w:val="ListParagraph"/>
        <w:numPr>
          <w:ilvl w:val="0"/>
          <w:numId w:val="1"/>
        </w:numPr>
        <w:spacing w:after="0" w:line="240" w:lineRule="auto"/>
      </w:pPr>
      <w:r w:rsidRPr="00073DF7">
        <w:t>By December 31, 2024</w:t>
      </w:r>
      <w:r>
        <w:t>, for clients 12+, improve aggregate score by 5% on the PHQ-9</w:t>
      </w:r>
      <w:r w:rsidR="00C25FD5">
        <w:t xml:space="preserve"> for</w:t>
      </w:r>
      <w:r>
        <w:t xml:space="preserve"> Question 1: little interest or pleasure in doing things </w:t>
      </w:r>
      <w:r w:rsidR="00D05548">
        <w:t>or</w:t>
      </w:r>
      <w:r>
        <w:t xml:space="preserve"> Question 6: feeling bad about yourself; or that you are a failure or have let yourself or family down. </w:t>
      </w:r>
    </w:p>
    <w:p w14:paraId="74B81B45" w14:textId="37BA63C6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00D05548">
        <w:t>5%</w:t>
      </w:r>
      <w:r w:rsidR="006C67E9">
        <w:t xml:space="preserve"> improvement</w:t>
      </w:r>
    </w:p>
    <w:p w14:paraId="0F2CEFBE" w14:textId="70859DD4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Goal: </w:t>
      </w:r>
      <w:r w:rsidR="00D05548">
        <w:t>10% improvement</w:t>
      </w:r>
    </w:p>
    <w:p w14:paraId="39EACE8F" w14:textId="620C9FE4" w:rsidR="00AB422C" w:rsidRDefault="00173499" w:rsidP="00347DE5">
      <w:pPr>
        <w:pStyle w:val="ListParagraph"/>
        <w:numPr>
          <w:ilvl w:val="0"/>
          <w:numId w:val="1"/>
        </w:numPr>
        <w:spacing w:after="0" w:line="240" w:lineRule="auto"/>
      </w:pPr>
      <w:r>
        <w:t>By December 31</w:t>
      </w:r>
      <w:r w:rsidR="006A7048">
        <w:t>,</w:t>
      </w:r>
      <w:r>
        <w:t xml:space="preserve"> 2024, </w:t>
      </w:r>
      <w:r w:rsidR="00EF5481">
        <w:t xml:space="preserve">reduce the </w:t>
      </w:r>
      <w:r w:rsidR="00934CD7">
        <w:t>percent of clients aged</w:t>
      </w:r>
      <w:r w:rsidR="00F377E0">
        <w:t xml:space="preserve"> </w:t>
      </w:r>
      <w:r w:rsidR="00EF5481">
        <w:t xml:space="preserve">18–75 years with diabetes who had hemoglobin A1c (HbA1c) greater than 9.0 percent </w:t>
      </w:r>
      <w:r w:rsidR="005548D6">
        <w:t>to</w:t>
      </w:r>
      <w:r w:rsidR="008E658A">
        <w:t xml:space="preserve"> </w:t>
      </w:r>
      <w:r w:rsidR="00D05548">
        <w:t>27</w:t>
      </w:r>
      <w:r w:rsidR="5F7FA906">
        <w:t xml:space="preserve">% and reduce the racial/ethnic gap by </w:t>
      </w:r>
      <w:r w:rsidR="6B58757E">
        <w:t>5</w:t>
      </w:r>
      <w:r w:rsidR="5F7FA906">
        <w:t>% for Hispanic/</w:t>
      </w:r>
      <w:r w:rsidR="664B62C5">
        <w:t>Latino clients.</w:t>
      </w:r>
    </w:p>
    <w:p w14:paraId="7172EEC4" w14:textId="1F0538B5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00184DEB">
        <w:t>3</w:t>
      </w:r>
      <w:r w:rsidR="00D05548">
        <w:t>0</w:t>
      </w:r>
      <w:r w:rsidR="00184DEB">
        <w:t>%</w:t>
      </w:r>
    </w:p>
    <w:p w14:paraId="533F1E40" w14:textId="2BEDA89F" w:rsidR="001044A2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Goal: </w:t>
      </w:r>
      <w:r w:rsidR="00D05548">
        <w:t>27</w:t>
      </w:r>
      <w:r w:rsidR="00FF6CD4">
        <w:t>%</w:t>
      </w:r>
      <w:r w:rsidR="00D05548">
        <w:t xml:space="preserve"> overall; 31% for Hispanic/Latino clients</w:t>
      </w:r>
    </w:p>
    <w:p w14:paraId="0E29D178" w14:textId="4864C260" w:rsidR="000A7BF0" w:rsidRPr="008B47AD" w:rsidRDefault="000A7BF0" w:rsidP="000A7BF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073DF7">
        <w:t>By December 31, 2024</w:t>
      </w:r>
      <w:r>
        <w:t xml:space="preserve">, </w:t>
      </w:r>
      <w:r w:rsidR="00DB2828">
        <w:t>double the number</w:t>
      </w:r>
      <w:r>
        <w:t xml:space="preserve"> of clients receiving </w:t>
      </w:r>
      <w:proofErr w:type="spellStart"/>
      <w:r>
        <w:t>PrEP.</w:t>
      </w:r>
      <w:proofErr w:type="spellEnd"/>
      <w:r>
        <w:t xml:space="preserve"> </w:t>
      </w:r>
    </w:p>
    <w:p w14:paraId="75559CAA" w14:textId="316FC185" w:rsidR="000A7BF0" w:rsidRPr="008B47AD" w:rsidRDefault="000A7BF0" w:rsidP="000A7BF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>Baseline: 1</w:t>
      </w:r>
      <w:r w:rsidR="00D05548">
        <w:t>8</w:t>
      </w:r>
    </w:p>
    <w:p w14:paraId="7A712A0A" w14:textId="02452931" w:rsidR="00347DE5" w:rsidRPr="00CC23A0" w:rsidRDefault="000A7BF0" w:rsidP="00347DE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 xml:space="preserve">Goal: </w:t>
      </w:r>
      <w:r w:rsidR="00D05548">
        <w:t>3</w:t>
      </w:r>
      <w:r w:rsidR="006C67E9">
        <w:t>6</w:t>
      </w:r>
    </w:p>
    <w:p w14:paraId="6AFBDA61" w14:textId="09E03C2C" w:rsidR="00073DF7" w:rsidRDefault="00073DF7" w:rsidP="00347DE5">
      <w:pPr>
        <w:spacing w:after="0" w:line="240" w:lineRule="auto"/>
        <w:rPr>
          <w:b/>
          <w:bCs/>
        </w:rPr>
      </w:pPr>
      <w:r>
        <w:rPr>
          <w:b/>
          <w:bCs/>
        </w:rPr>
        <w:t>Access (1)</w:t>
      </w:r>
    </w:p>
    <w:p w14:paraId="47A6AE17" w14:textId="515AC63F" w:rsidR="00073DF7" w:rsidRDefault="00073DF7" w:rsidP="00347D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December 31, 2024, ensure at least 70% of pregnant clients </w:t>
      </w:r>
      <w:r w:rsidR="005B632A">
        <w:t>have access to and initiate</w:t>
      </w:r>
      <w:r>
        <w:t xml:space="preserve"> care in the first trimester </w:t>
      </w:r>
      <w:r w:rsidR="005B632A">
        <w:t>of pregnancy</w:t>
      </w:r>
      <w:r w:rsidR="38457C3C">
        <w:t>.</w:t>
      </w:r>
    </w:p>
    <w:p w14:paraId="6DF8B7B7" w14:textId="5CB72F29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00241EC6">
        <w:t>52%</w:t>
      </w:r>
    </w:p>
    <w:p w14:paraId="1A32AB8F" w14:textId="7F4353D7" w:rsidR="00347DE5" w:rsidRPr="00CC23A0" w:rsidRDefault="00AB422C" w:rsidP="00347DE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t>Goal:</w:t>
      </w:r>
      <w:r w:rsidR="00241EC6">
        <w:t xml:space="preserve"> 70%</w:t>
      </w:r>
    </w:p>
    <w:p w14:paraId="5AF59EF7" w14:textId="6266BB77" w:rsidR="00073DF7" w:rsidRDefault="00073DF7" w:rsidP="00347DE5">
      <w:pPr>
        <w:spacing w:after="0" w:line="240" w:lineRule="auto"/>
        <w:rPr>
          <w:b/>
          <w:bCs/>
        </w:rPr>
      </w:pPr>
      <w:r>
        <w:rPr>
          <w:b/>
          <w:bCs/>
        </w:rPr>
        <w:t>Client Experience (1)</w:t>
      </w:r>
    </w:p>
    <w:p w14:paraId="2D17D30B" w14:textId="4FFA8D46" w:rsidR="00073DF7" w:rsidRPr="008B47AD" w:rsidRDefault="00073DF7" w:rsidP="00347DE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By December 31, 2024, improve overall score (aggregate of all sites and departments) by 5% that clients reported an ability to access an appointment when needed.</w:t>
      </w:r>
    </w:p>
    <w:p w14:paraId="00358733" w14:textId="29FCD089" w:rsid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00D05548">
        <w:t xml:space="preserve">Medical: 66% Urgent, 100% Routine; Behavioral Health: 75% Urgent, 75% Routine; Dental: 66% Urgent, 100% Routine </w:t>
      </w:r>
    </w:p>
    <w:p w14:paraId="245DD8E2" w14:textId="68268326" w:rsidR="00AB422C" w:rsidRPr="00AB422C" w:rsidRDefault="00AB422C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Goal: </w:t>
      </w:r>
      <w:r w:rsidR="00C25FD5">
        <w:t>5% improvement</w:t>
      </w:r>
      <w:r w:rsidR="00D05548">
        <w:t xml:space="preserve"> for each</w:t>
      </w:r>
    </w:p>
    <w:p w14:paraId="19366754" w14:textId="77777777" w:rsidR="00347DE5" w:rsidRDefault="00347DE5" w:rsidP="00347DE5">
      <w:pPr>
        <w:spacing w:after="0" w:line="240" w:lineRule="auto"/>
        <w:rPr>
          <w:b/>
          <w:bCs/>
        </w:rPr>
      </w:pPr>
    </w:p>
    <w:p w14:paraId="1BE060F2" w14:textId="24EC52EF" w:rsidR="00073DF7" w:rsidRDefault="00073DF7" w:rsidP="00347DE5">
      <w:pPr>
        <w:spacing w:after="0" w:line="240" w:lineRule="auto"/>
        <w:rPr>
          <w:b/>
          <w:bCs/>
        </w:rPr>
      </w:pPr>
      <w:r>
        <w:rPr>
          <w:b/>
          <w:bCs/>
        </w:rPr>
        <w:t>Resource Stewardship (2)</w:t>
      </w:r>
    </w:p>
    <w:p w14:paraId="09F3D705" w14:textId="2A88F70E" w:rsidR="00073DF7" w:rsidRDefault="0FAA26B2" w:rsidP="00347DE5">
      <w:pPr>
        <w:pStyle w:val="ListParagraph"/>
        <w:numPr>
          <w:ilvl w:val="0"/>
          <w:numId w:val="1"/>
        </w:numPr>
        <w:spacing w:after="0" w:line="240" w:lineRule="auto"/>
      </w:pPr>
      <w:r>
        <w:t>By December 31, 2024, reduce hospital readmission rate (hospitalized within 30 days) by 5%</w:t>
      </w:r>
      <w:r w:rsidR="00EB39D1">
        <w:t>.</w:t>
      </w:r>
    </w:p>
    <w:p w14:paraId="341C6AA0" w14:textId="1777CB7B" w:rsidR="00AB422C" w:rsidRDefault="6D890FD7" w:rsidP="00347D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Baseline: </w:t>
      </w:r>
      <w:r w:rsidR="5707CB6E">
        <w:t>2</w:t>
      </w:r>
      <w:r w:rsidR="00D05548">
        <w:t>0</w:t>
      </w:r>
      <w:r w:rsidR="5707CB6E">
        <w:t xml:space="preserve">% </w:t>
      </w:r>
    </w:p>
    <w:p w14:paraId="3D1055FF" w14:textId="224F6F1A" w:rsidR="00CC23A0" w:rsidRPr="00315617" w:rsidRDefault="00CC23A0" w:rsidP="00347DE5">
      <w:pPr>
        <w:pStyle w:val="ListParagraph"/>
        <w:numPr>
          <w:ilvl w:val="1"/>
          <w:numId w:val="1"/>
        </w:numPr>
        <w:spacing w:after="0" w:line="240" w:lineRule="auto"/>
      </w:pPr>
      <w:r>
        <w:t>Goal: 15%</w:t>
      </w:r>
    </w:p>
    <w:p w14:paraId="48401E71" w14:textId="469D48E6" w:rsidR="00073DF7" w:rsidRDefault="00073DF7" w:rsidP="00347D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December 31, 2024, monitor and conduct at least </w:t>
      </w:r>
      <w:r w:rsidDel="00073DF7">
        <w:t>one</w:t>
      </w:r>
      <w:r>
        <w:t xml:space="preserve"> PI project working to improve care coordination based on KPI data (</w:t>
      </w:r>
      <w:r w:rsidR="003023A4" w:rsidRPr="00CC23A0">
        <w:rPr>
          <w:b/>
          <w:bCs/>
        </w:rPr>
        <w:t xml:space="preserve">closing the loop for </w:t>
      </w:r>
      <w:r w:rsidRPr="00CC23A0">
        <w:rPr>
          <w:b/>
          <w:bCs/>
        </w:rPr>
        <w:t>referral</w:t>
      </w:r>
      <w:r w:rsidR="003023A4" w:rsidRPr="00CC23A0">
        <w:rPr>
          <w:b/>
          <w:bCs/>
        </w:rPr>
        <w:t>s</w:t>
      </w:r>
      <w:r>
        <w:t xml:space="preserve"> or </w:t>
      </w:r>
      <w:r w:rsidR="003023A4">
        <w:t xml:space="preserve">current </w:t>
      </w:r>
      <w:r>
        <w:t>medication documentation)</w:t>
      </w:r>
      <w:r w:rsidR="008F33FB">
        <w:t>.</w:t>
      </w:r>
    </w:p>
    <w:p w14:paraId="4D3B0CDB" w14:textId="6E646279" w:rsidR="00CC23A0" w:rsidRDefault="00CC23A0" w:rsidP="00CC23A0">
      <w:pPr>
        <w:pStyle w:val="ListParagraph"/>
        <w:numPr>
          <w:ilvl w:val="1"/>
          <w:numId w:val="1"/>
        </w:numPr>
        <w:spacing w:after="0" w:line="240" w:lineRule="auto"/>
      </w:pPr>
      <w:r>
        <w:t>Baseline: 26%</w:t>
      </w:r>
    </w:p>
    <w:p w14:paraId="447C2332" w14:textId="351F7B67" w:rsidR="00377129" w:rsidRDefault="00CC23A0" w:rsidP="0029492E">
      <w:pPr>
        <w:pStyle w:val="ListParagraph"/>
        <w:numPr>
          <w:ilvl w:val="1"/>
          <w:numId w:val="1"/>
        </w:numPr>
        <w:spacing w:after="0" w:line="240" w:lineRule="auto"/>
      </w:pPr>
      <w:r>
        <w:t>Goal: 40%</w:t>
      </w:r>
    </w:p>
    <w:p w14:paraId="5EFEF60E" w14:textId="77777777" w:rsidR="006C67E9" w:rsidRDefault="006C67E9" w:rsidP="006C67E9">
      <w:pPr>
        <w:pStyle w:val="ListParagraph"/>
        <w:spacing w:after="0" w:line="240" w:lineRule="auto"/>
        <w:ind w:left="1440"/>
      </w:pPr>
    </w:p>
    <w:p w14:paraId="032C47B7" w14:textId="77777777" w:rsidR="006C67E9" w:rsidRDefault="006C67E9" w:rsidP="006C67E9">
      <w:pPr>
        <w:pStyle w:val="ListParagraph"/>
        <w:spacing w:after="0" w:line="240" w:lineRule="auto"/>
        <w:ind w:left="1440"/>
      </w:pPr>
    </w:p>
    <w:p w14:paraId="2D0060BB" w14:textId="77777777" w:rsidR="00377129" w:rsidRDefault="00377129" w:rsidP="00377129">
      <w:r>
        <w:lastRenderedPageBreak/>
        <w:t>In addition to PI goals, the quality department monitors and reports on the following measures.</w:t>
      </w:r>
    </w:p>
    <w:tbl>
      <w:tblPr>
        <w:tblW w:w="10165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75"/>
        <w:gridCol w:w="990"/>
      </w:tblGrid>
      <w:tr w:rsidR="00377129" w:rsidRPr="00EC01D6" w14:paraId="29DC67C0" w14:textId="77777777">
        <w:trPr>
          <w:trHeight w:val="26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8BBCDB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Maternal and Child Health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8D126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Steward</w:t>
            </w:r>
          </w:p>
        </w:tc>
      </w:tr>
      <w:tr w:rsidR="00377129" w:rsidRPr="00EC01D6" w14:paraId="7150A096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507BF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Childhood Immunization Status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D972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51C77818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D80D8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Dental Sealants (ages 6-9 Years)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BD1B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C044A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509C67CF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70EE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Early Entry into Prenatal Care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9A1E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C044A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790EE7F6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75428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Low Birthweight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41D9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C044A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03770082" w14:textId="77777777">
        <w:trPr>
          <w:trHeight w:val="30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5C92B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Weight assessment &amp; counseling for nutrition &amp; P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hysical </w:t>
            </w: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ssessment</w:t>
            </w: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(Peds)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59C0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C044A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0F70CACB" w14:textId="77777777">
        <w:trPr>
          <w:trHeight w:val="26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B21F8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Disease Management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2D70C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77129" w:rsidRPr="00EC01D6" w14:paraId="0181F3A1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082A4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IVD: Use of Aspirin/Other Antiplatelet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0D6EB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B11DB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4A412FA1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C1D82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Statin Therapy for Prevention/Treatment of CVD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50301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B11DB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669D71B7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D0D6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HIV Linkage to Care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010E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B11DB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66061275" w14:textId="77777777">
        <w:trPr>
          <w:trHeight w:val="30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06E98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Depression Remission at Twelve Months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F9364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B11DB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4A9C71DD" w14:textId="77777777">
        <w:trPr>
          <w:trHeight w:val="305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FEF603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Screening and Preventive Care Measures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08CF4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77129" w:rsidRPr="00EC01D6" w14:paraId="0FD1ED57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903A0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Height and Weight Assessment and Health Counseling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CF0E2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079499E9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AD0EA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Breast Cancer Screening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5E38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6DD18A0D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13404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Cervical cancer screening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7C61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3ADE8FBB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9F562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Colorectal cancer screening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7705F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575B078A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CBAA6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Depression Screening and Follow-Up Plan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313F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33685670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D282D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HIV Screening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B278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691F580B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8CBD9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Tobacco use: screening and cessation intervention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11068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E397C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64B8D3E1" w14:textId="77777777">
        <w:trPr>
          <w:trHeight w:val="233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819E45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Chronic Disease Management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1BC11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77129" w:rsidRPr="00EC01D6" w14:paraId="432BDB38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55ABF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Controlling high blood pressure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71C7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F1CE8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579D335B" w14:textId="77777777">
        <w:trPr>
          <w:trHeight w:val="30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5D2F5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Diabetes: HbA1c poor control (&gt;9%) [inverse]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ABCA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F1CE8">
              <w:rPr>
                <w:rFonts w:ascii="Calibri" w:eastAsia="Times New Roman" w:hAnsi="Calibri" w:cs="Calibri"/>
                <w:kern w:val="0"/>
                <w14:ligatures w14:val="none"/>
              </w:rPr>
              <w:t>UDS</w:t>
            </w:r>
          </w:p>
        </w:tc>
      </w:tr>
      <w:tr w:rsidR="00377129" w:rsidRPr="00EC01D6" w14:paraId="7B9D8D4F" w14:textId="77777777">
        <w:trPr>
          <w:trHeight w:val="242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81522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Additional HCH priorities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F827B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77129" w:rsidRPr="00EC01D6" w14:paraId="059E5529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30DBA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Advance Care Planning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2867E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NCQA</w:t>
            </w:r>
          </w:p>
        </w:tc>
      </w:tr>
      <w:tr w:rsidR="00377129" w:rsidRPr="00EC01D6" w14:paraId="18CD6C50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5C104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Lab Notifications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A75FD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KPI</w:t>
            </w:r>
          </w:p>
        </w:tc>
      </w:tr>
      <w:tr w:rsidR="00377129" w:rsidRPr="00EC01D6" w14:paraId="15D1684E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073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SDH Ask Rate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E8DC3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KPI</w:t>
            </w:r>
          </w:p>
        </w:tc>
      </w:tr>
      <w:tr w:rsidR="00377129" w:rsidRPr="00EC01D6" w14:paraId="3AAD5375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B327C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FLU: adult vaccination rates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C70B9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TJC</w:t>
            </w:r>
          </w:p>
        </w:tc>
      </w:tr>
      <w:tr w:rsidR="00377129" w:rsidRPr="00EC01D6" w14:paraId="7D1D873D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778B6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kern w:val="0"/>
                <w14:ligatures w14:val="none"/>
              </w:rPr>
              <w:t>Suicide assessment follow-up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A359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KPI</w:t>
            </w:r>
          </w:p>
        </w:tc>
      </w:tr>
      <w:tr w:rsidR="00377129" w:rsidRPr="00EC01D6" w14:paraId="5D3A760F" w14:textId="77777777">
        <w:trPr>
          <w:trHeight w:val="29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1D4D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Prescribing antibiotics for URI and acute bronchitis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313C5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TJC</w:t>
            </w:r>
          </w:p>
        </w:tc>
      </w:tr>
      <w:tr w:rsidR="00377129" w:rsidRPr="00EC01D6" w14:paraId="36E7867B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0034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Hospitalization f/u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A8EDE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KPI</w:t>
            </w:r>
          </w:p>
        </w:tc>
      </w:tr>
      <w:tr w:rsidR="00377129" w:rsidRPr="00EC01D6" w14:paraId="23B40D9F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1F007C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C0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NCQA dashboard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29327" w14:textId="77777777" w:rsidR="00377129" w:rsidRPr="00EC01D6" w:rsidRDefault="00377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77129" w:rsidRPr="00EC01D6" w14:paraId="7B91A9D1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7B470E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Closing the Loop (% complete referral tracking)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CA11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7E75E1D5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CA73F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lab reports received back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8DA27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0EA009A2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5962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in care management with care plan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0DB0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70E8FF54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9E4686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in care management with care plan with written care plan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43EC6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67CF5CC9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82BB5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on time </w:t>
            </w: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timely clinical advice calls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91B4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5609A4D8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78647" w14:textId="77777777" w:rsidR="00377129" w:rsidRPr="00EC01D6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imaging received back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23EB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209674F4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05CE55" w14:textId="77777777" w:rsidR="00377129" w:rsidRPr="00EF26C3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clients who visited care team/PCP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60E1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233F2C9E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1669E" w14:textId="77777777" w:rsidR="00377129" w:rsidRPr="00EF26C3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</w:t>
            </w: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 rec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onciliation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9B29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  <w:tr w:rsidR="00377129" w:rsidRPr="00EC01D6" w14:paraId="2D0F62D6" w14:textId="77777777">
        <w:trPr>
          <w:trHeight w:val="30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F7022" w14:textId="77777777" w:rsidR="00377129" w:rsidRPr="00EF26C3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</w:t>
            </w:r>
            <w:r w:rsidRPr="00EF26C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 to date med 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9951" w14:textId="77777777" w:rsidR="00377129" w:rsidRPr="007D7012" w:rsidRDefault="00377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701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NCQA </w:t>
            </w:r>
          </w:p>
        </w:tc>
      </w:tr>
    </w:tbl>
    <w:p w14:paraId="424F7E3D" w14:textId="77777777" w:rsidR="00377129" w:rsidRDefault="00377129" w:rsidP="00377129"/>
    <w:p w14:paraId="7EAAC379" w14:textId="77777777" w:rsidR="00377129" w:rsidRPr="00856FA0" w:rsidRDefault="00377129" w:rsidP="00377129"/>
    <w:p w14:paraId="015ECD8E" w14:textId="77777777" w:rsidR="00377129" w:rsidRPr="00856FA0" w:rsidRDefault="00377129" w:rsidP="0029492E"/>
    <w:sectPr w:rsidR="00377129" w:rsidRPr="00856FA0" w:rsidSect="001F2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0525"/>
    <w:multiLevelType w:val="hybridMultilevel"/>
    <w:tmpl w:val="9CCCD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552"/>
    <w:multiLevelType w:val="hybridMultilevel"/>
    <w:tmpl w:val="9CCCD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24"/>
    <w:multiLevelType w:val="hybridMultilevel"/>
    <w:tmpl w:val="B7D62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48123E"/>
    <w:multiLevelType w:val="hybridMultilevel"/>
    <w:tmpl w:val="C68E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469F"/>
    <w:multiLevelType w:val="hybridMultilevel"/>
    <w:tmpl w:val="7240750E"/>
    <w:lvl w:ilvl="0" w:tplc="F7A2C3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7E692A"/>
    <w:multiLevelType w:val="hybridMultilevel"/>
    <w:tmpl w:val="603C3684"/>
    <w:lvl w:ilvl="0" w:tplc="DF22C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65525">
    <w:abstractNumId w:val="5"/>
  </w:num>
  <w:num w:numId="2" w16cid:durableId="530068547">
    <w:abstractNumId w:val="3"/>
  </w:num>
  <w:num w:numId="3" w16cid:durableId="501361737">
    <w:abstractNumId w:val="0"/>
  </w:num>
  <w:num w:numId="4" w16cid:durableId="1357346806">
    <w:abstractNumId w:val="1"/>
  </w:num>
  <w:num w:numId="5" w16cid:durableId="1748190504">
    <w:abstractNumId w:val="4"/>
  </w:num>
  <w:num w:numId="6" w16cid:durableId="1904873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7"/>
    <w:rsid w:val="000042CD"/>
    <w:rsid w:val="00007340"/>
    <w:rsid w:val="0001538C"/>
    <w:rsid w:val="000278B6"/>
    <w:rsid w:val="00046847"/>
    <w:rsid w:val="0006536D"/>
    <w:rsid w:val="000711C1"/>
    <w:rsid w:val="00072262"/>
    <w:rsid w:val="00073DF7"/>
    <w:rsid w:val="000813C8"/>
    <w:rsid w:val="00090B85"/>
    <w:rsid w:val="000A7BF0"/>
    <w:rsid w:val="000B2D22"/>
    <w:rsid w:val="000C2B9F"/>
    <w:rsid w:val="000D0F8C"/>
    <w:rsid w:val="000D51C5"/>
    <w:rsid w:val="000D6A06"/>
    <w:rsid w:val="000E4BEB"/>
    <w:rsid w:val="000E7A13"/>
    <w:rsid w:val="001044A2"/>
    <w:rsid w:val="001136C3"/>
    <w:rsid w:val="0011585E"/>
    <w:rsid w:val="00134E3A"/>
    <w:rsid w:val="001358D1"/>
    <w:rsid w:val="001478C1"/>
    <w:rsid w:val="001503A4"/>
    <w:rsid w:val="00154844"/>
    <w:rsid w:val="00155274"/>
    <w:rsid w:val="00155728"/>
    <w:rsid w:val="00164475"/>
    <w:rsid w:val="00172329"/>
    <w:rsid w:val="00173499"/>
    <w:rsid w:val="00174B29"/>
    <w:rsid w:val="00184DEB"/>
    <w:rsid w:val="0018508C"/>
    <w:rsid w:val="001C45E7"/>
    <w:rsid w:val="001D14CD"/>
    <w:rsid w:val="001D6C24"/>
    <w:rsid w:val="001E4830"/>
    <w:rsid w:val="001E750A"/>
    <w:rsid w:val="001F24B8"/>
    <w:rsid w:val="001F412A"/>
    <w:rsid w:val="0020042B"/>
    <w:rsid w:val="00241EC6"/>
    <w:rsid w:val="00241F26"/>
    <w:rsid w:val="0027009E"/>
    <w:rsid w:val="00276C2F"/>
    <w:rsid w:val="00276CA0"/>
    <w:rsid w:val="00287A5E"/>
    <w:rsid w:val="0029492E"/>
    <w:rsid w:val="00297D25"/>
    <w:rsid w:val="002A63CD"/>
    <w:rsid w:val="002B50D9"/>
    <w:rsid w:val="002B670C"/>
    <w:rsid w:val="002D6369"/>
    <w:rsid w:val="002E3ED1"/>
    <w:rsid w:val="002E761D"/>
    <w:rsid w:val="002F3998"/>
    <w:rsid w:val="003023A4"/>
    <w:rsid w:val="003121E6"/>
    <w:rsid w:val="00324892"/>
    <w:rsid w:val="00327DE5"/>
    <w:rsid w:val="0033321D"/>
    <w:rsid w:val="00333DCC"/>
    <w:rsid w:val="0033583B"/>
    <w:rsid w:val="003470F0"/>
    <w:rsid w:val="00347C74"/>
    <w:rsid w:val="00347DE5"/>
    <w:rsid w:val="00374D64"/>
    <w:rsid w:val="00377129"/>
    <w:rsid w:val="00380E47"/>
    <w:rsid w:val="0038116E"/>
    <w:rsid w:val="00383BEC"/>
    <w:rsid w:val="003851D1"/>
    <w:rsid w:val="00386BB6"/>
    <w:rsid w:val="00396423"/>
    <w:rsid w:val="003A059F"/>
    <w:rsid w:val="003B2D6F"/>
    <w:rsid w:val="003E19DA"/>
    <w:rsid w:val="003F533E"/>
    <w:rsid w:val="004068BD"/>
    <w:rsid w:val="00411E1B"/>
    <w:rsid w:val="00416BD9"/>
    <w:rsid w:val="00416E47"/>
    <w:rsid w:val="00424FF9"/>
    <w:rsid w:val="0042644E"/>
    <w:rsid w:val="00450584"/>
    <w:rsid w:val="0046177B"/>
    <w:rsid w:val="00463439"/>
    <w:rsid w:val="004670F7"/>
    <w:rsid w:val="00474B4B"/>
    <w:rsid w:val="004B7B7C"/>
    <w:rsid w:val="004C44DD"/>
    <w:rsid w:val="004D565C"/>
    <w:rsid w:val="004D6150"/>
    <w:rsid w:val="004E0568"/>
    <w:rsid w:val="004E1140"/>
    <w:rsid w:val="004E1F4D"/>
    <w:rsid w:val="004E3D70"/>
    <w:rsid w:val="004F6189"/>
    <w:rsid w:val="00502164"/>
    <w:rsid w:val="005065FF"/>
    <w:rsid w:val="00510BE0"/>
    <w:rsid w:val="00536ECA"/>
    <w:rsid w:val="00551DC0"/>
    <w:rsid w:val="005548D6"/>
    <w:rsid w:val="00557EFB"/>
    <w:rsid w:val="00580542"/>
    <w:rsid w:val="00586443"/>
    <w:rsid w:val="00587E82"/>
    <w:rsid w:val="00593011"/>
    <w:rsid w:val="005B632A"/>
    <w:rsid w:val="005C232C"/>
    <w:rsid w:val="005D2370"/>
    <w:rsid w:val="005F0BD8"/>
    <w:rsid w:val="005F1EB6"/>
    <w:rsid w:val="005F2CCB"/>
    <w:rsid w:val="006023E6"/>
    <w:rsid w:val="0060251F"/>
    <w:rsid w:val="0064200C"/>
    <w:rsid w:val="00647ABB"/>
    <w:rsid w:val="00664C45"/>
    <w:rsid w:val="006874D8"/>
    <w:rsid w:val="00687886"/>
    <w:rsid w:val="006904E0"/>
    <w:rsid w:val="0069604A"/>
    <w:rsid w:val="006A321A"/>
    <w:rsid w:val="006A7048"/>
    <w:rsid w:val="006B5495"/>
    <w:rsid w:val="006B5929"/>
    <w:rsid w:val="006C67E9"/>
    <w:rsid w:val="006D3E5C"/>
    <w:rsid w:val="006D6251"/>
    <w:rsid w:val="006E35BB"/>
    <w:rsid w:val="006E7E32"/>
    <w:rsid w:val="006F01D5"/>
    <w:rsid w:val="006F2E42"/>
    <w:rsid w:val="006F5F53"/>
    <w:rsid w:val="00721FCE"/>
    <w:rsid w:val="00723A2F"/>
    <w:rsid w:val="0073382F"/>
    <w:rsid w:val="00745E94"/>
    <w:rsid w:val="00746818"/>
    <w:rsid w:val="007519B5"/>
    <w:rsid w:val="0075548A"/>
    <w:rsid w:val="007563DF"/>
    <w:rsid w:val="007710DE"/>
    <w:rsid w:val="00780FC5"/>
    <w:rsid w:val="00786AD6"/>
    <w:rsid w:val="007B2877"/>
    <w:rsid w:val="007B3DDA"/>
    <w:rsid w:val="007C55AA"/>
    <w:rsid w:val="007E7ED1"/>
    <w:rsid w:val="007F0AA6"/>
    <w:rsid w:val="007F31BA"/>
    <w:rsid w:val="00801E8D"/>
    <w:rsid w:val="008128CB"/>
    <w:rsid w:val="00837E43"/>
    <w:rsid w:val="00841E38"/>
    <w:rsid w:val="00842161"/>
    <w:rsid w:val="00854D3D"/>
    <w:rsid w:val="00856FA0"/>
    <w:rsid w:val="00883958"/>
    <w:rsid w:val="00884A3E"/>
    <w:rsid w:val="00896879"/>
    <w:rsid w:val="008A216B"/>
    <w:rsid w:val="008B47AD"/>
    <w:rsid w:val="008E658A"/>
    <w:rsid w:val="008F3069"/>
    <w:rsid w:val="008F310F"/>
    <w:rsid w:val="008F33FB"/>
    <w:rsid w:val="00904627"/>
    <w:rsid w:val="00934CD7"/>
    <w:rsid w:val="00941DD0"/>
    <w:rsid w:val="00951FCF"/>
    <w:rsid w:val="00971E18"/>
    <w:rsid w:val="00975E0D"/>
    <w:rsid w:val="0099158F"/>
    <w:rsid w:val="009A4991"/>
    <w:rsid w:val="009C6FC6"/>
    <w:rsid w:val="009F359F"/>
    <w:rsid w:val="009F550F"/>
    <w:rsid w:val="00A14CE6"/>
    <w:rsid w:val="00A35A1A"/>
    <w:rsid w:val="00A35C2D"/>
    <w:rsid w:val="00A36E9D"/>
    <w:rsid w:val="00A72BA1"/>
    <w:rsid w:val="00A763E6"/>
    <w:rsid w:val="00A942D9"/>
    <w:rsid w:val="00A9580A"/>
    <w:rsid w:val="00AB422C"/>
    <w:rsid w:val="00AB5182"/>
    <w:rsid w:val="00AC4BAD"/>
    <w:rsid w:val="00AC4CDA"/>
    <w:rsid w:val="00AD1FC6"/>
    <w:rsid w:val="00AD2510"/>
    <w:rsid w:val="00AD320A"/>
    <w:rsid w:val="00AE39FF"/>
    <w:rsid w:val="00AF3E60"/>
    <w:rsid w:val="00AF4BC3"/>
    <w:rsid w:val="00B069BF"/>
    <w:rsid w:val="00B143BC"/>
    <w:rsid w:val="00B26AA7"/>
    <w:rsid w:val="00B32D70"/>
    <w:rsid w:val="00B455D2"/>
    <w:rsid w:val="00B507B6"/>
    <w:rsid w:val="00B517E6"/>
    <w:rsid w:val="00B72F71"/>
    <w:rsid w:val="00B83B4C"/>
    <w:rsid w:val="00B95DF2"/>
    <w:rsid w:val="00B97392"/>
    <w:rsid w:val="00BC02CD"/>
    <w:rsid w:val="00BE54D3"/>
    <w:rsid w:val="00C01526"/>
    <w:rsid w:val="00C02F33"/>
    <w:rsid w:val="00C06154"/>
    <w:rsid w:val="00C119B1"/>
    <w:rsid w:val="00C14D60"/>
    <w:rsid w:val="00C25FD5"/>
    <w:rsid w:val="00C26C98"/>
    <w:rsid w:val="00C31E47"/>
    <w:rsid w:val="00C65DEA"/>
    <w:rsid w:val="00C82FFC"/>
    <w:rsid w:val="00C84C9D"/>
    <w:rsid w:val="00CC23A0"/>
    <w:rsid w:val="00CC38B9"/>
    <w:rsid w:val="00CC4D8E"/>
    <w:rsid w:val="00CD5CB9"/>
    <w:rsid w:val="00CD6BE9"/>
    <w:rsid w:val="00CE7B7A"/>
    <w:rsid w:val="00D05548"/>
    <w:rsid w:val="00D25E6C"/>
    <w:rsid w:val="00D306FE"/>
    <w:rsid w:val="00D3677D"/>
    <w:rsid w:val="00D53291"/>
    <w:rsid w:val="00D57DCF"/>
    <w:rsid w:val="00D637A3"/>
    <w:rsid w:val="00D63A1C"/>
    <w:rsid w:val="00D658B2"/>
    <w:rsid w:val="00D91320"/>
    <w:rsid w:val="00D94D71"/>
    <w:rsid w:val="00D967DF"/>
    <w:rsid w:val="00DA0D0A"/>
    <w:rsid w:val="00DA36D7"/>
    <w:rsid w:val="00DB2828"/>
    <w:rsid w:val="00DC7C14"/>
    <w:rsid w:val="00DD4383"/>
    <w:rsid w:val="00DD6E20"/>
    <w:rsid w:val="00DE06A8"/>
    <w:rsid w:val="00DE64A6"/>
    <w:rsid w:val="00DF6EFB"/>
    <w:rsid w:val="00E1779B"/>
    <w:rsid w:val="00E21AA3"/>
    <w:rsid w:val="00E452F7"/>
    <w:rsid w:val="00E471FE"/>
    <w:rsid w:val="00E501D4"/>
    <w:rsid w:val="00E55086"/>
    <w:rsid w:val="00E61D96"/>
    <w:rsid w:val="00E63046"/>
    <w:rsid w:val="00E67890"/>
    <w:rsid w:val="00E82CFB"/>
    <w:rsid w:val="00E8580F"/>
    <w:rsid w:val="00EB00CA"/>
    <w:rsid w:val="00EB39D1"/>
    <w:rsid w:val="00ED5485"/>
    <w:rsid w:val="00EF5481"/>
    <w:rsid w:val="00F038FC"/>
    <w:rsid w:val="00F05CF3"/>
    <w:rsid w:val="00F168FA"/>
    <w:rsid w:val="00F22700"/>
    <w:rsid w:val="00F22DC4"/>
    <w:rsid w:val="00F36F21"/>
    <w:rsid w:val="00F377E0"/>
    <w:rsid w:val="00F41908"/>
    <w:rsid w:val="00F522CE"/>
    <w:rsid w:val="00F5383A"/>
    <w:rsid w:val="00F6449A"/>
    <w:rsid w:val="00F8168B"/>
    <w:rsid w:val="00F9017D"/>
    <w:rsid w:val="00FA7C48"/>
    <w:rsid w:val="00FB0FC0"/>
    <w:rsid w:val="00FB55E4"/>
    <w:rsid w:val="00FB568F"/>
    <w:rsid w:val="00FE0903"/>
    <w:rsid w:val="00FF56F0"/>
    <w:rsid w:val="00FF6CD4"/>
    <w:rsid w:val="00FF7F4A"/>
    <w:rsid w:val="01ECA686"/>
    <w:rsid w:val="02029618"/>
    <w:rsid w:val="027BBE68"/>
    <w:rsid w:val="04677233"/>
    <w:rsid w:val="072A8436"/>
    <w:rsid w:val="072DB5FC"/>
    <w:rsid w:val="077905DF"/>
    <w:rsid w:val="07F7F71E"/>
    <w:rsid w:val="09426B3A"/>
    <w:rsid w:val="0A66F5B5"/>
    <w:rsid w:val="0B2627E2"/>
    <w:rsid w:val="0BF7359B"/>
    <w:rsid w:val="0C2A5B63"/>
    <w:rsid w:val="0CE9661F"/>
    <w:rsid w:val="0DCEE913"/>
    <w:rsid w:val="0EC9EAEE"/>
    <w:rsid w:val="0F21FF3C"/>
    <w:rsid w:val="0FAA26B2"/>
    <w:rsid w:val="10D39C23"/>
    <w:rsid w:val="1398B0FC"/>
    <w:rsid w:val="18050F91"/>
    <w:rsid w:val="18857C52"/>
    <w:rsid w:val="18DE3DCE"/>
    <w:rsid w:val="1CADFCBD"/>
    <w:rsid w:val="1CE986B8"/>
    <w:rsid w:val="1FDC74F7"/>
    <w:rsid w:val="219C4A97"/>
    <w:rsid w:val="22C42D4E"/>
    <w:rsid w:val="232C3CF6"/>
    <w:rsid w:val="237DFE56"/>
    <w:rsid w:val="255FDC0D"/>
    <w:rsid w:val="2643921E"/>
    <w:rsid w:val="2B37E815"/>
    <w:rsid w:val="2C429B01"/>
    <w:rsid w:val="2CD3B876"/>
    <w:rsid w:val="2CFAF1BF"/>
    <w:rsid w:val="3159156D"/>
    <w:rsid w:val="324759CD"/>
    <w:rsid w:val="339E5402"/>
    <w:rsid w:val="33ED30B5"/>
    <w:rsid w:val="34605416"/>
    <w:rsid w:val="35285214"/>
    <w:rsid w:val="35719F21"/>
    <w:rsid w:val="37269B5A"/>
    <w:rsid w:val="38457C3C"/>
    <w:rsid w:val="3AF99DC4"/>
    <w:rsid w:val="3DEBB11A"/>
    <w:rsid w:val="3EAA245E"/>
    <w:rsid w:val="3EFE2B15"/>
    <w:rsid w:val="3F81BF04"/>
    <w:rsid w:val="41934D14"/>
    <w:rsid w:val="421CA37A"/>
    <w:rsid w:val="432FB4ED"/>
    <w:rsid w:val="45778433"/>
    <w:rsid w:val="45A5B0A5"/>
    <w:rsid w:val="46E81C7F"/>
    <w:rsid w:val="49296B93"/>
    <w:rsid w:val="4B04C65E"/>
    <w:rsid w:val="4C73CA42"/>
    <w:rsid w:val="4CE99872"/>
    <w:rsid w:val="4D49ED65"/>
    <w:rsid w:val="4D5EBEA9"/>
    <w:rsid w:val="4DBFB18F"/>
    <w:rsid w:val="4EF06CD8"/>
    <w:rsid w:val="4F4EC892"/>
    <w:rsid w:val="4FC3B160"/>
    <w:rsid w:val="505CE1D7"/>
    <w:rsid w:val="513ED27B"/>
    <w:rsid w:val="515DBC54"/>
    <w:rsid w:val="528889CB"/>
    <w:rsid w:val="531D2C79"/>
    <w:rsid w:val="54E867AE"/>
    <w:rsid w:val="55C25D37"/>
    <w:rsid w:val="5707CB6E"/>
    <w:rsid w:val="576019C9"/>
    <w:rsid w:val="58200870"/>
    <w:rsid w:val="5901BBAB"/>
    <w:rsid w:val="5A738F62"/>
    <w:rsid w:val="5CC4B5A9"/>
    <w:rsid w:val="5E93A012"/>
    <w:rsid w:val="5ECC2187"/>
    <w:rsid w:val="5F7FA906"/>
    <w:rsid w:val="5FF0D278"/>
    <w:rsid w:val="6147ABEA"/>
    <w:rsid w:val="6223DA17"/>
    <w:rsid w:val="62874F1E"/>
    <w:rsid w:val="63B8BA0C"/>
    <w:rsid w:val="63D86E2E"/>
    <w:rsid w:val="63EA4B15"/>
    <w:rsid w:val="664B62C5"/>
    <w:rsid w:val="68FD8828"/>
    <w:rsid w:val="6B0622F6"/>
    <w:rsid w:val="6B58757E"/>
    <w:rsid w:val="6BB78948"/>
    <w:rsid w:val="6C921FC1"/>
    <w:rsid w:val="6CF433A6"/>
    <w:rsid w:val="6D00E689"/>
    <w:rsid w:val="6D392A95"/>
    <w:rsid w:val="6D6ABB9E"/>
    <w:rsid w:val="6D890FD7"/>
    <w:rsid w:val="6E4A75A0"/>
    <w:rsid w:val="6E53F6BD"/>
    <w:rsid w:val="6F20E251"/>
    <w:rsid w:val="6FA7DBD2"/>
    <w:rsid w:val="703B1701"/>
    <w:rsid w:val="71DF9027"/>
    <w:rsid w:val="72125E2F"/>
    <w:rsid w:val="74AAA75C"/>
    <w:rsid w:val="74E328D1"/>
    <w:rsid w:val="7538EB58"/>
    <w:rsid w:val="7648C14A"/>
    <w:rsid w:val="770C72E5"/>
    <w:rsid w:val="79BAF376"/>
    <w:rsid w:val="7A9E744D"/>
    <w:rsid w:val="7B26371C"/>
    <w:rsid w:val="7BEF0E19"/>
    <w:rsid w:val="7C55D3FB"/>
    <w:rsid w:val="7EE434CF"/>
    <w:rsid w:val="7F1E50A1"/>
    <w:rsid w:val="7F2EE78F"/>
    <w:rsid w:val="7F33A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E1F8"/>
  <w15:chartTrackingRefBased/>
  <w15:docId w15:val="{E99372F6-EAA3-4A0E-BE82-682E999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D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D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DF7"/>
    <w:pPr>
      <w:ind w:left="720"/>
      <w:contextualSpacing/>
    </w:pPr>
  </w:style>
  <w:style w:type="character" w:customStyle="1" w:styleId="cf01">
    <w:name w:val="cf01"/>
    <w:basedOn w:val="DefaultParagraphFont"/>
    <w:rsid w:val="003358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3583B"/>
    <w:rPr>
      <w:rFonts w:ascii="Segoe UI" w:hAnsi="Segoe UI" w:cs="Segoe UI" w:hint="default"/>
      <w:color w:val="040C28"/>
      <w:sz w:val="18"/>
      <w:szCs w:val="18"/>
    </w:rPr>
  </w:style>
  <w:style w:type="character" w:customStyle="1" w:styleId="cf21">
    <w:name w:val="cf21"/>
    <w:basedOn w:val="DefaultParagraphFont"/>
    <w:rsid w:val="0033583B"/>
    <w:rPr>
      <w:rFonts w:ascii="Segoe UI" w:hAnsi="Segoe UI" w:cs="Segoe UI" w:hint="default"/>
      <w:color w:val="4D5156"/>
      <w:sz w:val="18"/>
      <w:szCs w:val="18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92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B2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B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8B47AD"/>
  </w:style>
  <w:style w:type="character" w:customStyle="1" w:styleId="eop">
    <w:name w:val="eop"/>
    <w:basedOn w:val="DefaultParagraphFont"/>
    <w:rsid w:val="008B47AD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6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Flanagan</dc:creator>
  <cp:keywords/>
  <dc:description/>
  <cp:lastModifiedBy>Lisa Hoffmann</cp:lastModifiedBy>
  <cp:revision>8</cp:revision>
  <dcterms:created xsi:type="dcterms:W3CDTF">2023-09-14T17:15:00Z</dcterms:created>
  <dcterms:modified xsi:type="dcterms:W3CDTF">2024-07-15T19:00:00Z</dcterms:modified>
</cp:coreProperties>
</file>